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-388415555"/>
        <w:docPartObj>
          <w:docPartGallery w:val="Cover Pages"/>
          <w:docPartUnique/>
        </w:docPartObj>
      </w:sdtPr>
      <w:sdtEndPr/>
      <w:sdtContent>
        <w:p w14:paraId="24C7D20B" w14:textId="77777777" w:rsidR="0098323E" w:rsidRDefault="002A38A3">
          <w:pPr>
            <w:pStyle w:val="Logo"/>
          </w:pPr>
          <w:sdt>
            <w:sdtPr>
              <w:alias w:val="Click icon at right to replace logo"/>
              <w:tag w:val="Click icon at right to replace logo"/>
              <w:id w:val="-2090688503"/>
              <w:picture/>
            </w:sdtPr>
            <w:sdtEndPr/>
            <w:sdtContent>
              <w:r w:rsidR="000D5E9B">
                <w:rPr>
                  <w:noProof/>
                  <w:lang w:eastAsia="en-US"/>
                </w:rPr>
                <w:drawing>
                  <wp:inline distT="0" distB="0" distL="0" distR="0" wp14:anchorId="38DE77DA" wp14:editId="49A8BACA">
                    <wp:extent cx="914400" cy="440871"/>
                    <wp:effectExtent l="0" t="0" r="0" b="0"/>
                    <wp:docPr id="3" name="Picture 3" descr="Placeholder logo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914400" cy="4408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  <w:r w:rsidR="000D5E9B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912B3FE" wp14:editId="0D900499">
                    <wp:simplePos x="0" y="0"/>
                    <wp:positionH relativeFrom="margin">
                      <wp:align>left</wp:align>
                    </wp:positionH>
                    <wp:positionV relativeFrom="margin">
                      <wp:align>bottom</wp:align>
                    </wp:positionV>
                    <wp:extent cx="5943600" cy="621792"/>
                    <wp:effectExtent l="0" t="0" r="0" b="6985"/>
                    <wp:wrapTopAndBottom/>
                    <wp:docPr id="1" name="Text Box 1" descr="Text box displaying company contact information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621792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  <w:tblDescription w:val="Company contact information"/>
                                </w:tblPr>
                                <w:tblGrid>
                                  <w:gridCol w:w="2643"/>
                                  <w:gridCol w:w="445"/>
                                  <w:gridCol w:w="2651"/>
                                  <w:gridCol w:w="445"/>
                                  <w:gridCol w:w="2648"/>
                                </w:tblGrid>
                                <w:tr w:rsidR="000D5E9B" w14:paraId="76160E45" w14:textId="77777777">
                                  <w:tc>
                                    <w:tcPr>
                                      <w:tcW w:w="1496" w:type="pct"/>
                                    </w:tcPr>
                                    <w:p w14:paraId="4ECC456B" w14:textId="77777777" w:rsidR="000D5E9B" w:rsidRDefault="000D5E9B" w:rsidP="000D5E9B">
                                      <w:pPr>
                                        <w:pStyle w:val="ContactInfo"/>
                                      </w:pPr>
                                      <w:r>
                                        <w:t>Last Revised:</w:t>
                                      </w:r>
                                      <w:r w:rsidRPr="000D5E9B">
                                        <w:t xml:space="preserve"> </w:t>
                                      </w:r>
                                      <w:sdt>
                                        <w:sdtPr>
                                          <w:alias w:val="Publish Date"/>
                                          <w:tag w:val=""/>
                                          <w:id w:val="2087645419"/>
                                          <w:placeholder>
                                            <w:docPart w:val="FD8E76F41F7447A4937BE24F4B06CFA4"/>
                                          </w:placeholder>
                                          <w:showingPlcHdr/>
      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      <w:date>
                                            <w:lid w:val="en-US"/>
                                            <w:storeMappedDataAs w:val="dateTime"/>
                                            <w:calendar w:val="gregorian"/>
                                          </w:date>
                                        </w:sdtPr>
                                        <w:sdtEndPr/>
                                        <w:sdtContent>
                                          <w:r w:rsidRPr="000D5E9B">
                                            <w:rPr>
                                              <w:rStyle w:val="PlaceholderText"/>
                                              <w:color w:val="FFFFFF" w:themeColor="background1"/>
                                            </w:rPr>
                                            <w:t>[Publish Date]</w:t>
                                          </w:r>
                                        </w:sdtContent>
                                      </w:sdt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0D8FEC5F" w14:textId="77777777" w:rsidR="000D5E9B" w:rsidRDefault="000D5E9B">
                                      <w:pPr>
                                        <w:pStyle w:val="ContactInfo"/>
                                      </w:pPr>
                                    </w:p>
                                  </w:tc>
                                  <w:tc>
                                    <w:tcPr>
                                      <w:tcW w:w="1501" w:type="pct"/>
                                    </w:tcPr>
                                    <w:p w14:paraId="656BAB76" w14:textId="77777777" w:rsidR="000D5E9B" w:rsidRDefault="000D5E9B">
                                      <w:pPr>
                                        <w:pStyle w:val="ContactInfo"/>
                                        <w:jc w:val="center"/>
                                      </w:pPr>
                                    </w:p>
                                  </w:tc>
                                  <w:tc>
                                    <w:tcPr>
                                      <w:tcW w:w="252" w:type="pct"/>
                                    </w:tcPr>
                                    <w:p w14:paraId="6E9DBB7C" w14:textId="77777777" w:rsidR="000D5E9B" w:rsidRDefault="000D5E9B">
                                      <w:pPr>
                                        <w:pStyle w:val="ContactInfo"/>
                                      </w:pPr>
                                    </w:p>
                                  </w:tc>
                                  <w:tc>
                                    <w:tcPr>
                                      <w:tcW w:w="1500" w:type="pct"/>
                                    </w:tcPr>
                                    <w:p w14:paraId="342E7A49" w14:textId="77777777" w:rsidR="000D5E9B" w:rsidRDefault="000D5E9B">
                                      <w:pPr>
                                        <w:pStyle w:val="ContactInfo"/>
                                        <w:jc w:val="right"/>
                                      </w:pPr>
                                    </w:p>
                                  </w:tc>
                                </w:tr>
                              </w:tbl>
                              <w:p w14:paraId="472E5F68" w14:textId="77777777" w:rsidR="000D5E9B" w:rsidRDefault="000D5E9B">
                                <w:pPr>
                                  <w:pStyle w:val="TableSpace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4592" tIns="0" rIns="164592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12B3F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alt="Text box displaying company contact information" style="position:absolute;margin-left:0;margin-top:0;width:468pt;height:48.9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" fillcolor="#f24f4f [3204]" stroked="f" strokeweight=".5pt">
                    <v:textbox inset="12.96pt,0,12.96pt,0">
                      <w:txbxContent>
                        <w:tbl>
                          <w:tblPr>
                            <w:tblW w:w="5000" w:type="pct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  <w:tblDescription w:val="Company contact information"/>
                          </w:tblPr>
                          <w:tblGrid>
                            <w:gridCol w:w="2643"/>
                            <w:gridCol w:w="445"/>
                            <w:gridCol w:w="2651"/>
                            <w:gridCol w:w="445"/>
                            <w:gridCol w:w="2648"/>
                          </w:tblGrid>
                          <w:tr w:rsidR="000D5E9B" w14:paraId="76160E45" w14:textId="77777777">
                            <w:tc>
                              <w:tcPr>
                                <w:tcW w:w="1496" w:type="pct"/>
                              </w:tcPr>
                              <w:p w14:paraId="4ECC456B" w14:textId="77777777" w:rsidR="000D5E9B" w:rsidRDefault="000D5E9B" w:rsidP="000D5E9B">
                                <w:pPr>
                                  <w:pStyle w:val="ContactInfo"/>
                                </w:pPr>
                                <w:r>
                                  <w:t>Last Revised:</w:t>
                                </w:r>
                                <w:r w:rsidRPr="000D5E9B">
                                  <w:t xml:space="preserve"> </w:t>
                                </w:r>
                                <w:sdt>
                                  <w:sdtPr>
                                    <w:alias w:val="Publish Date"/>
                                    <w:tag w:val=""/>
                                    <w:id w:val="2087645419"/>
                                    <w:placeholder>
                                      <w:docPart w:val="FD8E76F41F7447A4937BE24F4B06CFA4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Pr="000D5E9B">
                                      <w:rPr>
                                        <w:rStyle w:val="PlaceholderText"/>
                                        <w:color w:val="FFFFFF" w:themeColor="background1"/>
                                      </w:rPr>
                                      <w:t>[Publish Date]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0D8FEC5F" w14:textId="77777777" w:rsidR="000D5E9B" w:rsidRDefault="000D5E9B">
                                <w:pPr>
                                  <w:pStyle w:val="ContactInfo"/>
                                </w:pPr>
                              </w:p>
                            </w:tc>
                            <w:tc>
                              <w:tcPr>
                                <w:tcW w:w="1501" w:type="pct"/>
                              </w:tcPr>
                              <w:p w14:paraId="656BAB76" w14:textId="77777777" w:rsidR="000D5E9B" w:rsidRDefault="000D5E9B">
                                <w:pPr>
                                  <w:pStyle w:val="ContactInfo"/>
                                  <w:jc w:val="center"/>
                                </w:pPr>
                              </w:p>
                            </w:tc>
                            <w:tc>
                              <w:tcPr>
                                <w:tcW w:w="252" w:type="pct"/>
                              </w:tcPr>
                              <w:p w14:paraId="6E9DBB7C" w14:textId="77777777" w:rsidR="000D5E9B" w:rsidRDefault="000D5E9B">
                                <w:pPr>
                                  <w:pStyle w:val="ContactInfo"/>
                                </w:pPr>
                              </w:p>
                            </w:tc>
                            <w:tc>
                              <w:tcPr>
                                <w:tcW w:w="1500" w:type="pct"/>
                              </w:tcPr>
                              <w:p w14:paraId="342E7A49" w14:textId="77777777" w:rsidR="000D5E9B" w:rsidRDefault="000D5E9B">
                                <w:pPr>
                                  <w:pStyle w:val="ContactInfo"/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72E5F68" w14:textId="77777777" w:rsidR="000D5E9B" w:rsidRDefault="000D5E9B">
                          <w:pPr>
                            <w:pStyle w:val="TableSpace"/>
                          </w:pPr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</w:p>
        <w:p w14:paraId="20D1BADA" w14:textId="77777777" w:rsidR="0098323E" w:rsidRDefault="0098323E"/>
        <w:p w14:paraId="28FA0248" w14:textId="77777777" w:rsidR="0098323E" w:rsidRDefault="00CD3E1E"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90D1595" wp14:editId="3601D137">
                    <wp:simplePos x="0" y="0"/>
                    <wp:positionH relativeFrom="margin">
                      <wp:align>left</wp:align>
                    </wp:positionH>
                    <wp:positionV relativeFrom="margin">
                      <wp:align>center</wp:align>
                    </wp:positionV>
                    <wp:extent cx="5807710" cy="1463040"/>
                    <wp:effectExtent l="0" t="0" r="2540" b="3810"/>
                    <wp:wrapTopAndBottom/>
                    <wp:docPr id="2" name="Text Box 2" descr="Text box displaying document 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07947" cy="14630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928305" w14:textId="77777777" w:rsidR="000D5E9B" w:rsidRDefault="002A38A3">
                                <w:pPr>
                                  <w:pStyle w:val="Title"/>
                                </w:pPr>
                                <w:sdt>
                                  <w:sdtPr>
                                    <w:alias w:val="Title"/>
                                    <w:tag w:val=""/>
                                    <w:id w:val="139831569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CD3E1E">
                                      <w:t>FRAGRANCE-FREE</w:t>
                                    </w:r>
                                    <w:r w:rsidR="000D5E9B">
                                      <w:t xml:space="preserve"> POLICY</w:t>
                                    </w:r>
                                  </w:sdtContent>
                                </w:sdt>
                              </w:p>
                              <w:p w14:paraId="45B92438" w14:textId="77777777" w:rsidR="000D5E9B" w:rsidRDefault="002A38A3">
                                <w:pPr>
                                  <w:pStyle w:val="Subtitle"/>
                                </w:pPr>
                                <w:sdt>
                                  <w:sdtPr>
                                    <w:alias w:val="Subtitle"/>
                                    <w:tag w:val=""/>
                                    <w:id w:val="728655622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15:appearance w15:val="hidden"/>
                                    <w:text/>
                                  </w:sdtPr>
                                  <w:sdtEndPr/>
                                  <w:sdtContent>
                                    <w:r w:rsidR="000D5E9B">
                                      <w:t>COMPANY NAME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90D1595" id="Text Box 2" o:spid="_x0000_s1027" type="#_x0000_t202" alt="Text box displaying document title and subtitle" style="position:absolute;margin-left:0;margin-top:0;width:457.3pt;height:115.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" filled="f" stroked="f" strokeweight=".5pt">
                    <v:textbox style="mso-fit-shape-to-text:t" inset="0,0,0,0">
                      <w:txbxContent>
                        <w:p w14:paraId="2E928305" w14:textId="77777777" w:rsidR="000D5E9B" w:rsidRDefault="002A38A3">
                          <w:pPr>
                            <w:pStyle w:val="Title"/>
                          </w:pPr>
                          <w:sdt>
                            <w:sdtPr>
                              <w:alias w:val="Title"/>
                              <w:tag w:val=""/>
                              <w:id w:val="139831569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CD3E1E">
                                <w:t>FRAGRANCE-FREE</w:t>
                              </w:r>
                              <w:r w:rsidR="000D5E9B">
                                <w:t xml:space="preserve"> POLICY</w:t>
                              </w:r>
                            </w:sdtContent>
                          </w:sdt>
                        </w:p>
                        <w:p w14:paraId="45B92438" w14:textId="77777777" w:rsidR="000D5E9B" w:rsidRDefault="002A38A3">
                          <w:pPr>
                            <w:pStyle w:val="Subtitle"/>
                          </w:pPr>
                          <w:sdt>
                            <w:sdtPr>
                              <w:alias w:val="Subtitle"/>
                              <w:tag w:val=""/>
                              <w:id w:val="728655622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15:appearance w15:val="hidden"/>
                              <w:text/>
                            </w:sdtPr>
                            <w:sdtEndPr/>
                            <w:sdtContent>
                              <w:r w:rsidR="000D5E9B">
                                <w:t>COMPANY NAME</w:t>
                              </w:r>
                            </w:sdtContent>
                          </w:sdt>
                        </w:p>
                      </w:txbxContent>
                    </v:textbox>
                    <w10:wrap type="topAndBottom" anchorx="margin" anchory="margin"/>
                  </v:shape>
                </w:pict>
              </mc:Fallback>
            </mc:AlternateContent>
          </w:r>
          <w:r w:rsidR="000D5E9B">
            <w:br w:type="page"/>
          </w:r>
        </w:p>
      </w:sdtContent>
    </w:sdt>
    <w:p w14:paraId="1A3649C4" w14:textId="77777777" w:rsidR="0098323E" w:rsidRDefault="0098323E">
      <w:pPr>
        <w:sectPr w:rsidR="0098323E">
          <w:pgSz w:w="12240" w:h="15840" w:code="1"/>
          <w:pgMar w:top="1080" w:right="1440" w:bottom="1080" w:left="1440" w:header="720" w:footer="576" w:gutter="0"/>
          <w:pgNumType w:start="0"/>
          <w:cols w:space="720"/>
          <w:titlePg/>
          <w:docGrid w:linePitch="360"/>
        </w:sectPr>
      </w:pPr>
    </w:p>
    <w:p w14:paraId="2FB8B43A" w14:textId="77777777" w:rsidR="0098323E" w:rsidRDefault="000D5E9B">
      <w:pPr>
        <w:pStyle w:val="Heading1"/>
      </w:pPr>
      <w:r>
        <w:lastRenderedPageBreak/>
        <w:t xml:space="preserve">COMPANY NAME </w:t>
      </w:r>
      <w:r w:rsidR="00CD3E1E">
        <w:t>Fragrance-Free</w:t>
      </w:r>
      <w:r>
        <w:t xml:space="preserve"> Policy</w:t>
      </w:r>
    </w:p>
    <w:p w14:paraId="5BE6EE9C" w14:textId="77777777" w:rsidR="0098323E" w:rsidRDefault="000D5E9B">
      <w:pPr>
        <w:pStyle w:val="Heading2"/>
      </w:pPr>
      <w:r>
        <w:t>Overview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</w:tblPr>
      <w:tblGrid>
        <w:gridCol w:w="810"/>
        <w:gridCol w:w="8540"/>
      </w:tblGrid>
      <w:tr w:rsidR="00417525" w:rsidRPr="00417525" w14:paraId="2119BC72" w14:textId="77777777" w:rsidTr="00F30C8A">
        <w:trPr>
          <w:trHeight w:val="2916"/>
        </w:trPr>
        <w:tc>
          <w:tcPr>
            <w:tcW w:w="810" w:type="dxa"/>
            <w:shd w:val="clear" w:color="auto" w:fill="F2F2F2" w:themeFill="background1" w:themeFillShade="F2"/>
          </w:tcPr>
          <w:p w14:paraId="455CB2D5" w14:textId="77777777" w:rsidR="00417525" w:rsidRPr="00417525" w:rsidRDefault="00417525" w:rsidP="00417525">
            <w:pPr>
              <w:spacing w:after="320"/>
            </w:pPr>
            <w:r w:rsidRPr="00417525">
              <w:rPr>
                <w:noProof/>
                <w:lang w:eastAsia="en-US"/>
              </w:rPr>
              <w:drawing>
                <wp:anchor distT="0" distB="0" distL="114300" distR="114300" simplePos="0" relativeHeight="251661312" behindDoc="1" locked="0" layoutInCell="1" allowOverlap="1" wp14:anchorId="7EC40DE2" wp14:editId="42558E50">
                  <wp:simplePos x="0" y="0"/>
                  <wp:positionH relativeFrom="column">
                    <wp:posOffset>40792</wp:posOffset>
                  </wp:positionH>
                  <wp:positionV relativeFrom="paragraph">
                    <wp:posOffset>130355</wp:posOffset>
                  </wp:positionV>
                  <wp:extent cx="359229" cy="359229"/>
                  <wp:effectExtent l="0" t="0" r="3175" b="3175"/>
                  <wp:wrapTight wrapText="bothSides">
                    <wp:wrapPolygon edited="0">
                      <wp:start x="8028" y="0"/>
                      <wp:lineTo x="0" y="14910"/>
                      <wp:lineTo x="0" y="19497"/>
                      <wp:lineTo x="1147" y="20644"/>
                      <wp:lineTo x="2294" y="20644"/>
                      <wp:lineTo x="18350" y="20644"/>
                      <wp:lineTo x="19497" y="20644"/>
                      <wp:lineTo x="20644" y="19497"/>
                      <wp:lineTo x="20644" y="14910"/>
                      <wp:lineTo x="12616" y="0"/>
                      <wp:lineTo x="8028" y="0"/>
                    </wp:wrapPolygon>
                  </wp:wrapTight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MC900433883[1]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229" cy="359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40" w:type="dxa"/>
            <w:shd w:val="clear" w:color="auto" w:fill="F2F2F2" w:themeFill="background1" w:themeFillShade="F2"/>
          </w:tcPr>
          <w:p w14:paraId="10457F41" w14:textId="77777777" w:rsidR="00CD3E1E" w:rsidRPr="00CD3E1E" w:rsidRDefault="00CD3E1E" w:rsidP="003335DE">
            <w:pPr>
              <w:spacing w:before="240" w:after="0"/>
            </w:pPr>
            <w:r w:rsidRPr="00CD3E1E">
              <w:t xml:space="preserve">A fragrance-free environment </w:t>
            </w:r>
            <w:r w:rsidR="003335DE">
              <w:t xml:space="preserve">can be </w:t>
            </w:r>
            <w:r w:rsidR="00496E03">
              <w:t>favorable</w:t>
            </w:r>
            <w:r w:rsidR="003335DE">
              <w:t xml:space="preserve"> </w:t>
            </w:r>
            <w:r w:rsidR="00496E03">
              <w:t xml:space="preserve">to </w:t>
            </w:r>
            <w:r w:rsidR="003335DE">
              <w:t xml:space="preserve">your </w:t>
            </w:r>
            <w:r w:rsidR="00496E03">
              <w:t>well-being,</w:t>
            </w:r>
            <w:r w:rsidR="003335DE">
              <w:t xml:space="preserve"> the </w:t>
            </w:r>
            <w:r w:rsidR="00496E03">
              <w:t>well-being</w:t>
            </w:r>
            <w:r w:rsidR="003335DE">
              <w:t xml:space="preserve"> of those around you</w:t>
            </w:r>
            <w:r w:rsidR="00F30C8A">
              <w:t>,</w:t>
            </w:r>
            <w:r w:rsidR="003335DE">
              <w:t xml:space="preserve"> and the environment.</w:t>
            </w:r>
            <w:r w:rsidRPr="00CD3E1E">
              <w:t xml:space="preserve"> Fragrances from </w:t>
            </w:r>
            <w:r w:rsidR="003335DE">
              <w:t>colognes</w:t>
            </w:r>
            <w:r w:rsidR="00F30C8A">
              <w:t>/perfumes</w:t>
            </w:r>
            <w:r w:rsidR="003335DE">
              <w:t xml:space="preserve">, </w:t>
            </w:r>
            <w:r w:rsidR="00496E03">
              <w:t>hair products</w:t>
            </w:r>
            <w:r w:rsidR="003335DE">
              <w:t xml:space="preserve">, lotions, deodorants, </w:t>
            </w:r>
            <w:r w:rsidR="00496E03">
              <w:t xml:space="preserve">air fresheners, </w:t>
            </w:r>
            <w:r w:rsidR="003335DE">
              <w:t>candles, and laundry detergents</w:t>
            </w:r>
            <w:r w:rsidR="00496E03">
              <w:t>,</w:t>
            </w:r>
            <w:r w:rsidR="003335DE">
              <w:t xml:space="preserve"> as well as</w:t>
            </w:r>
            <w:r w:rsidRPr="00CD3E1E">
              <w:t xml:space="preserve"> cleaning products have been </w:t>
            </w:r>
            <w:r w:rsidR="00496E03">
              <w:t xml:space="preserve">linked </w:t>
            </w:r>
            <w:r w:rsidRPr="00CD3E1E">
              <w:t xml:space="preserve">with </w:t>
            </w:r>
            <w:r w:rsidR="003335DE">
              <w:t>negatively</w:t>
            </w:r>
            <w:r w:rsidRPr="00CD3E1E">
              <w:t xml:space="preserve"> affecting </w:t>
            </w:r>
            <w:r w:rsidR="00FA5102">
              <w:t>the</w:t>
            </w:r>
            <w:r w:rsidRPr="00CD3E1E">
              <w:t xml:space="preserve"> health</w:t>
            </w:r>
            <w:r w:rsidR="00FA5102">
              <w:t xml:space="preserve"> of some people</w:t>
            </w:r>
            <w:r w:rsidR="003335DE">
              <w:t>. Symptoms</w:t>
            </w:r>
            <w:r w:rsidRPr="00CD3E1E">
              <w:t xml:space="preserve"> </w:t>
            </w:r>
            <w:r w:rsidR="00FA5102">
              <w:t xml:space="preserve">can </w:t>
            </w:r>
            <w:r w:rsidRPr="00CD3E1E">
              <w:t>includ</w:t>
            </w:r>
            <w:r w:rsidR="003335DE">
              <w:t>e</w:t>
            </w:r>
            <w:r w:rsidRPr="00CD3E1E">
              <w:t xml:space="preserve"> headaches, </w:t>
            </w:r>
            <w:r w:rsidR="003335DE">
              <w:t xml:space="preserve">dizziness, shortness of breath, nausea, </w:t>
            </w:r>
            <w:r w:rsidR="00064FFB">
              <w:t xml:space="preserve">skin reactions </w:t>
            </w:r>
            <w:r w:rsidRPr="00CD3E1E">
              <w:t xml:space="preserve">and difficulty with concentration. </w:t>
            </w:r>
            <w:r w:rsidR="00F30C8A">
              <w:t>It has been</w:t>
            </w:r>
            <w:r w:rsidR="003335DE">
              <w:t xml:space="preserve"> </w:t>
            </w:r>
            <w:r w:rsidRPr="00CD3E1E">
              <w:t>report</w:t>
            </w:r>
            <w:r w:rsidR="00FA5102">
              <w:t>ed</w:t>
            </w:r>
            <w:r w:rsidRPr="00CD3E1E">
              <w:t xml:space="preserve"> that certain odors, even in small amounts, can cause asthma symptoms. [</w:t>
            </w:r>
            <w:r>
              <w:t>COMPANY NAME</w:t>
            </w:r>
            <w:r w:rsidRPr="00CD3E1E">
              <w:t xml:space="preserve">] will work with building management to </w:t>
            </w:r>
            <w:r w:rsidR="00F30C8A">
              <w:t>guarantee</w:t>
            </w:r>
            <w:r w:rsidRPr="00CD3E1E">
              <w:t xml:space="preserve"> that products used to clean the workplace are fragranc</w:t>
            </w:r>
            <w:r w:rsidR="00496E03">
              <w:t>e-free and follow best practice guidelines</w:t>
            </w:r>
            <w:r w:rsidRPr="00CD3E1E">
              <w:t xml:space="preserve"> to limit employee exposure to </w:t>
            </w:r>
            <w:r w:rsidR="00FA5102">
              <w:t xml:space="preserve">these </w:t>
            </w:r>
            <w:r w:rsidRPr="00CD3E1E">
              <w:t xml:space="preserve">cleaning </w:t>
            </w:r>
            <w:r w:rsidR="00876AA4">
              <w:t>agents</w:t>
            </w:r>
            <w:r w:rsidRPr="00CD3E1E">
              <w:t>. [</w:t>
            </w:r>
            <w:r>
              <w:t>COMPANY NAME</w:t>
            </w:r>
            <w:r w:rsidRPr="00CD3E1E">
              <w:t xml:space="preserve">] recognizes </w:t>
            </w:r>
            <w:r w:rsidR="00FA5102">
              <w:t>environmental sensitivities</w:t>
            </w:r>
            <w:r w:rsidRPr="00CD3E1E">
              <w:t xml:space="preserve"> </w:t>
            </w:r>
            <w:r w:rsidR="004925E2">
              <w:t xml:space="preserve">can be </w:t>
            </w:r>
            <w:r w:rsidRPr="00CD3E1E">
              <w:t xml:space="preserve">caused by </w:t>
            </w:r>
            <w:r w:rsidR="00FA5102">
              <w:t xml:space="preserve">the </w:t>
            </w:r>
            <w:r w:rsidRPr="00CD3E1E">
              <w:t>exposure to</w:t>
            </w:r>
            <w:r>
              <w:t xml:space="preserve"> </w:t>
            </w:r>
            <w:r w:rsidRPr="00CD3E1E">
              <w:t xml:space="preserve">scented products and cleaning </w:t>
            </w:r>
            <w:r w:rsidR="00876AA4">
              <w:t>agent</w:t>
            </w:r>
            <w:r w:rsidRPr="00CD3E1E">
              <w:t>s</w:t>
            </w:r>
            <w:r w:rsidR="00FA5102">
              <w:t>.</w:t>
            </w:r>
            <w:r w:rsidRPr="00CD3E1E">
              <w:t xml:space="preserve"> </w:t>
            </w:r>
            <w:r w:rsidR="00FA5102">
              <w:t>This is</w:t>
            </w:r>
            <w:r w:rsidRPr="00CD3E1E">
              <w:t xml:space="preserve"> a</w:t>
            </w:r>
            <w:r>
              <w:t xml:space="preserve"> </w:t>
            </w:r>
            <w:r w:rsidRPr="00CD3E1E">
              <w:t xml:space="preserve">policy to </w:t>
            </w:r>
            <w:r w:rsidR="00FA5102">
              <w:t>implement</w:t>
            </w:r>
            <w:r w:rsidRPr="00CD3E1E">
              <w:t xml:space="preserve"> a</w:t>
            </w:r>
            <w:r>
              <w:t xml:space="preserve"> </w:t>
            </w:r>
            <w:r w:rsidRPr="00CD3E1E">
              <w:t xml:space="preserve">fragrance-free environment for all </w:t>
            </w:r>
            <w:r w:rsidR="00FA5102">
              <w:t xml:space="preserve">our </w:t>
            </w:r>
            <w:r w:rsidRPr="00CD3E1E">
              <w:t>employees and visitors</w:t>
            </w:r>
            <w:r w:rsidR="00FA5102">
              <w:t>.</w:t>
            </w:r>
            <w:r w:rsidRPr="00CD3E1E">
              <w:t xml:space="preserve"> This policy applies to both employees and non-employee </w:t>
            </w:r>
            <w:r w:rsidR="00F30C8A">
              <w:t>guests</w:t>
            </w:r>
            <w:r w:rsidRPr="00CD3E1E">
              <w:t xml:space="preserve"> of [</w:t>
            </w:r>
            <w:r>
              <w:t>COMPANY NAME</w:t>
            </w:r>
            <w:r w:rsidRPr="00CD3E1E">
              <w:t xml:space="preserve">]. </w:t>
            </w:r>
          </w:p>
          <w:p w14:paraId="552FAD57" w14:textId="77777777" w:rsidR="00417525" w:rsidRPr="00417525" w:rsidRDefault="00417525" w:rsidP="00417525"/>
        </w:tc>
      </w:tr>
    </w:tbl>
    <w:p w14:paraId="735F3315" w14:textId="77777777" w:rsidR="000D5E9B" w:rsidRDefault="000D5E9B">
      <w:r>
        <w:t xml:space="preserve"> </w:t>
      </w:r>
    </w:p>
    <w:p w14:paraId="2637AC62" w14:textId="77777777" w:rsidR="0098323E" w:rsidRDefault="00CD3E1E">
      <w:pPr>
        <w:pStyle w:val="Heading2"/>
      </w:pPr>
      <w:r>
        <w:t>Policies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</w:tblPr>
      <w:tblGrid>
        <w:gridCol w:w="816"/>
        <w:gridCol w:w="8540"/>
      </w:tblGrid>
      <w:tr w:rsidR="00417525" w:rsidRPr="00417525" w14:paraId="7E8924EA" w14:textId="77777777" w:rsidTr="005B4978">
        <w:trPr>
          <w:trHeight w:val="2502"/>
        </w:trPr>
        <w:tc>
          <w:tcPr>
            <w:tcW w:w="816" w:type="dxa"/>
            <w:shd w:val="clear" w:color="auto" w:fill="F2F2F2" w:themeFill="background1" w:themeFillShade="F2"/>
          </w:tcPr>
          <w:p w14:paraId="40DCF9E7" w14:textId="77777777" w:rsidR="00417525" w:rsidRPr="00417525" w:rsidRDefault="00417525" w:rsidP="00417525">
            <w:pPr>
              <w:spacing w:after="320"/>
            </w:pPr>
            <w:r>
              <w:t xml:space="preserve"> </w:t>
            </w:r>
            <w:r w:rsidRPr="00417525">
              <w:rPr>
                <w:noProof/>
                <w:lang w:eastAsia="en-US"/>
              </w:rPr>
              <w:drawing>
                <wp:inline distT="0" distB="0" distL="0" distR="0" wp14:anchorId="67416C9A" wp14:editId="53F02C1B">
                  <wp:extent cx="379912" cy="379912"/>
                  <wp:effectExtent l="0" t="0" r="1270" b="127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MC900433883[1]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912" cy="379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0" w:type="dxa"/>
            <w:shd w:val="clear" w:color="auto" w:fill="F2F2F2" w:themeFill="background1" w:themeFillShade="F2"/>
          </w:tcPr>
          <w:p w14:paraId="786BE5A3" w14:textId="77777777" w:rsidR="00CD3E1E" w:rsidRPr="00CD3E1E" w:rsidRDefault="00CD3E1E" w:rsidP="005B4978">
            <w:pPr>
              <w:pStyle w:val="ListParagraph"/>
              <w:numPr>
                <w:ilvl w:val="0"/>
                <w:numId w:val="9"/>
              </w:numPr>
              <w:spacing w:before="240"/>
            </w:pPr>
            <w:r w:rsidRPr="00CD3E1E">
              <w:t>[</w:t>
            </w:r>
            <w:r>
              <w:t>COMPANY NAME</w:t>
            </w:r>
            <w:r w:rsidRPr="00CD3E1E">
              <w:t xml:space="preserve">] </w:t>
            </w:r>
            <w:r w:rsidR="00F30C8A">
              <w:t>requests</w:t>
            </w:r>
            <w:r w:rsidRPr="00CD3E1E">
              <w:t xml:space="preserve"> that all offices and spaces used by </w:t>
            </w:r>
            <w:r w:rsidR="004925E2">
              <w:t>st</w:t>
            </w:r>
            <w:r w:rsidRPr="00CD3E1E">
              <w:t xml:space="preserve">aff and their visitors </w:t>
            </w:r>
            <w:r w:rsidR="004925E2">
              <w:t xml:space="preserve">will </w:t>
            </w:r>
            <w:r w:rsidRPr="00CD3E1E">
              <w:t>remain free of scented products.</w:t>
            </w:r>
          </w:p>
          <w:p w14:paraId="5E558C6F" w14:textId="77777777" w:rsidR="00CD3E1E" w:rsidRPr="00CD3E1E" w:rsidRDefault="00CD3E1E" w:rsidP="005B4978">
            <w:pPr>
              <w:pStyle w:val="ListParagraph"/>
              <w:numPr>
                <w:ilvl w:val="0"/>
                <w:numId w:val="9"/>
              </w:numPr>
            </w:pPr>
            <w:r w:rsidRPr="00CD3E1E">
              <w:t>Personal</w:t>
            </w:r>
            <w:r w:rsidR="00876AA4">
              <w:t xml:space="preserve"> care products such as cologne/</w:t>
            </w:r>
            <w:r w:rsidRPr="00CD3E1E">
              <w:t>perfume, aftershave lotions, scented lotions, hair products</w:t>
            </w:r>
            <w:r w:rsidR="00876AA4">
              <w:t xml:space="preserve"> with fragrance</w:t>
            </w:r>
            <w:r w:rsidRPr="00CD3E1E">
              <w:t xml:space="preserve"> and/or similar products are not to be worn in the </w:t>
            </w:r>
            <w:r w:rsidR="004925E2">
              <w:t xml:space="preserve">properties </w:t>
            </w:r>
            <w:r w:rsidRPr="00CD3E1E">
              <w:t>owned and operated by [</w:t>
            </w:r>
            <w:r>
              <w:t>COMPANY NAME</w:t>
            </w:r>
            <w:r w:rsidRPr="00CD3E1E">
              <w:t xml:space="preserve">] including company owned vehicles. </w:t>
            </w:r>
          </w:p>
          <w:p w14:paraId="12F95FA9" w14:textId="77777777" w:rsidR="00CD3E1E" w:rsidRPr="00CD3E1E" w:rsidRDefault="00876AA4" w:rsidP="005B4978">
            <w:pPr>
              <w:pStyle w:val="ListParagraph"/>
              <w:numPr>
                <w:ilvl w:val="0"/>
                <w:numId w:val="9"/>
              </w:numPr>
            </w:pPr>
            <w:r>
              <w:t>The u</w:t>
            </w:r>
            <w:r w:rsidR="00CD3E1E" w:rsidRPr="00CD3E1E">
              <w:t>se of air fresheners and candles are prohibited from the facilities owned and operated by [</w:t>
            </w:r>
            <w:r w:rsidR="00CD3E1E">
              <w:t>COMPANY NAME</w:t>
            </w:r>
            <w:r w:rsidR="00CD3E1E" w:rsidRPr="00CD3E1E">
              <w:t>] including company owned vehicles.</w:t>
            </w:r>
          </w:p>
          <w:p w14:paraId="03D78800" w14:textId="77777777" w:rsidR="00417525" w:rsidRPr="005B4978" w:rsidRDefault="00876AA4" w:rsidP="00876AA4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>
              <w:t>The u</w:t>
            </w:r>
            <w:r w:rsidR="00CD3E1E" w:rsidRPr="00CD3E1E">
              <w:t>se of cleaning products other than those purchased by [</w:t>
            </w:r>
            <w:r w:rsidR="00CD3E1E">
              <w:t>COMPANY NAME</w:t>
            </w:r>
            <w:r w:rsidR="00CD3E1E" w:rsidRPr="00CD3E1E">
              <w:t xml:space="preserve"> or BUILDING MANAGEMENT] are prohibited </w:t>
            </w:r>
            <w:r w:rsidR="00F547D0">
              <w:t>f</w:t>
            </w:r>
            <w:r w:rsidR="00CD3E1E" w:rsidRPr="00CD3E1E">
              <w:t>or cleaning personal work</w:t>
            </w:r>
            <w:r w:rsidR="00F30C8A">
              <w:t xml:space="preserve"> areas</w:t>
            </w:r>
            <w:r w:rsidR="00CD3E1E" w:rsidRPr="00CD3E1E">
              <w:t>.</w:t>
            </w:r>
            <w:r w:rsidR="00CD3E1E" w:rsidRPr="005B4978">
              <w:rPr>
                <w:rFonts w:ascii="Arial" w:eastAsia="Times New Roman" w:hAnsi="Arial" w:cs="Arial"/>
                <w:color w:val="auto"/>
                <w:lang w:eastAsia="en-US"/>
              </w:rPr>
              <w:t xml:space="preserve"> </w:t>
            </w:r>
          </w:p>
        </w:tc>
      </w:tr>
    </w:tbl>
    <w:p w14:paraId="6E5A18B2" w14:textId="77777777" w:rsidR="000B38B8" w:rsidRPr="000B38B8" w:rsidRDefault="005B4978" w:rsidP="000B38B8">
      <w:pPr>
        <w:spacing w:after="320" w:line="30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/>
      </w:r>
      <w:r w:rsidR="000B38B8" w:rsidRPr="000B38B8">
        <w:rPr>
          <w:b/>
          <w:bCs/>
          <w:sz w:val="26"/>
          <w:szCs w:val="26"/>
        </w:rPr>
        <w:t xml:space="preserve">Procedure </w:t>
      </w:r>
    </w:p>
    <w:p w14:paraId="11724FE4" w14:textId="77777777" w:rsidR="000B38B8" w:rsidRPr="000B38B8" w:rsidRDefault="000B38B8" w:rsidP="000B38B8">
      <w:pPr>
        <w:pStyle w:val="ListParagraph"/>
        <w:numPr>
          <w:ilvl w:val="0"/>
          <w:numId w:val="7"/>
        </w:numPr>
        <w:spacing w:after="320" w:line="300" w:lineRule="auto"/>
        <w:rPr>
          <w:bCs/>
          <w:sz w:val="22"/>
          <w:szCs w:val="22"/>
        </w:rPr>
      </w:pPr>
      <w:r w:rsidRPr="000B38B8">
        <w:rPr>
          <w:bCs/>
          <w:sz w:val="22"/>
          <w:szCs w:val="22"/>
        </w:rPr>
        <w:t xml:space="preserve">Employees will be informed of </w:t>
      </w:r>
      <w:r w:rsidR="00333F0F">
        <w:rPr>
          <w:bCs/>
          <w:sz w:val="22"/>
          <w:szCs w:val="22"/>
        </w:rPr>
        <w:t>[</w:t>
      </w:r>
      <w:r w:rsidRPr="000B38B8">
        <w:rPr>
          <w:bCs/>
          <w:sz w:val="22"/>
          <w:szCs w:val="22"/>
        </w:rPr>
        <w:t>COMPANY NAME</w:t>
      </w:r>
      <w:r w:rsidR="00333F0F">
        <w:rPr>
          <w:bCs/>
          <w:sz w:val="22"/>
          <w:szCs w:val="22"/>
        </w:rPr>
        <w:t>’S</w:t>
      </w:r>
      <w:r w:rsidRPr="000B38B8">
        <w:rPr>
          <w:bCs/>
          <w:sz w:val="22"/>
          <w:szCs w:val="22"/>
        </w:rPr>
        <w:t xml:space="preserve">] Fragrance-free Policy through signs posted </w:t>
      </w:r>
      <w:r w:rsidR="00333F0F">
        <w:rPr>
          <w:bCs/>
          <w:sz w:val="22"/>
          <w:szCs w:val="22"/>
        </w:rPr>
        <w:t xml:space="preserve">around the </w:t>
      </w:r>
      <w:r w:rsidR="00F30C8A">
        <w:rPr>
          <w:bCs/>
          <w:sz w:val="22"/>
          <w:szCs w:val="22"/>
        </w:rPr>
        <w:t>premises</w:t>
      </w:r>
      <w:r w:rsidRPr="000B38B8">
        <w:rPr>
          <w:bCs/>
          <w:sz w:val="22"/>
          <w:szCs w:val="22"/>
        </w:rPr>
        <w:t xml:space="preserve"> including company-owned vehicles. </w:t>
      </w:r>
    </w:p>
    <w:p w14:paraId="696F8E9B" w14:textId="77777777" w:rsidR="000B38B8" w:rsidRPr="000B38B8" w:rsidRDefault="008734AF" w:rsidP="000B38B8">
      <w:pPr>
        <w:pStyle w:val="ListParagraph"/>
        <w:numPr>
          <w:ilvl w:val="0"/>
          <w:numId w:val="7"/>
        </w:numPr>
        <w:spacing w:after="320" w:line="30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All </w:t>
      </w:r>
      <w:r w:rsidR="00F30C8A">
        <w:rPr>
          <w:bCs/>
          <w:sz w:val="22"/>
          <w:szCs w:val="22"/>
        </w:rPr>
        <w:t>guests</w:t>
      </w:r>
      <w:r w:rsidR="000B38B8" w:rsidRPr="000B38B8">
        <w:rPr>
          <w:bCs/>
          <w:sz w:val="22"/>
          <w:szCs w:val="22"/>
        </w:rPr>
        <w:t xml:space="preserve"> </w:t>
      </w:r>
      <w:r w:rsidR="00333F0F">
        <w:rPr>
          <w:bCs/>
          <w:sz w:val="22"/>
          <w:szCs w:val="22"/>
        </w:rPr>
        <w:t>are to</w:t>
      </w:r>
      <w:r w:rsidR="000B38B8" w:rsidRPr="000B38B8">
        <w:rPr>
          <w:bCs/>
          <w:sz w:val="22"/>
          <w:szCs w:val="22"/>
        </w:rPr>
        <w:t xml:space="preserve"> be </w:t>
      </w:r>
      <w:r w:rsidR="004925E2">
        <w:rPr>
          <w:bCs/>
          <w:sz w:val="22"/>
          <w:szCs w:val="22"/>
        </w:rPr>
        <w:t>made aware</w:t>
      </w:r>
      <w:r w:rsidR="000B38B8" w:rsidRPr="000B38B8">
        <w:rPr>
          <w:bCs/>
          <w:sz w:val="22"/>
          <w:szCs w:val="22"/>
        </w:rPr>
        <w:t xml:space="preserve"> of the [COMPANY NAME] Fragrance-free Policy by their hosts, </w:t>
      </w:r>
      <w:r>
        <w:rPr>
          <w:bCs/>
          <w:sz w:val="22"/>
          <w:szCs w:val="22"/>
        </w:rPr>
        <w:t xml:space="preserve">from </w:t>
      </w:r>
      <w:r w:rsidR="000B38B8" w:rsidRPr="000B38B8">
        <w:rPr>
          <w:bCs/>
          <w:sz w:val="22"/>
          <w:szCs w:val="22"/>
        </w:rPr>
        <w:t>meeting invite</w:t>
      </w:r>
      <w:r w:rsidR="00333F0F">
        <w:rPr>
          <w:bCs/>
          <w:sz w:val="22"/>
          <w:szCs w:val="22"/>
        </w:rPr>
        <w:t>s</w:t>
      </w:r>
      <w:r w:rsidR="000B38B8" w:rsidRPr="000B38B8">
        <w:rPr>
          <w:bCs/>
          <w:sz w:val="22"/>
          <w:szCs w:val="22"/>
        </w:rPr>
        <w:t xml:space="preserve">, email correspondences and signs posted throughout the </w:t>
      </w:r>
      <w:r w:rsidR="00F30C8A">
        <w:rPr>
          <w:bCs/>
          <w:sz w:val="22"/>
          <w:szCs w:val="22"/>
        </w:rPr>
        <w:t>workplace</w:t>
      </w:r>
      <w:r w:rsidR="000B38B8" w:rsidRPr="000B38B8">
        <w:rPr>
          <w:bCs/>
          <w:sz w:val="22"/>
          <w:szCs w:val="22"/>
        </w:rPr>
        <w:t>.</w:t>
      </w:r>
    </w:p>
    <w:p w14:paraId="77BEB3A9" w14:textId="77777777" w:rsidR="000B38B8" w:rsidRPr="000B38B8" w:rsidRDefault="000B38B8" w:rsidP="000B38B8">
      <w:pPr>
        <w:spacing w:after="320" w:line="300" w:lineRule="auto"/>
        <w:ind w:left="720"/>
        <w:rPr>
          <w:bCs/>
          <w:sz w:val="22"/>
          <w:szCs w:val="22"/>
        </w:rPr>
      </w:pPr>
      <w:r w:rsidRPr="000B38B8">
        <w:rPr>
          <w:bCs/>
          <w:sz w:val="22"/>
          <w:szCs w:val="22"/>
        </w:rPr>
        <w:t>Sample Email Signature for guests:</w:t>
      </w:r>
    </w:p>
    <w:p w14:paraId="69FF550D" w14:textId="77777777" w:rsidR="000B38B8" w:rsidRPr="000B38B8" w:rsidRDefault="000B38B8" w:rsidP="000B38B8">
      <w:pPr>
        <w:spacing w:after="320" w:line="300" w:lineRule="auto"/>
        <w:ind w:left="1080"/>
        <w:rPr>
          <w:bCs/>
          <w:sz w:val="22"/>
          <w:szCs w:val="22"/>
        </w:rPr>
      </w:pPr>
      <w:r w:rsidRPr="000B38B8">
        <w:rPr>
          <w:bCs/>
          <w:sz w:val="22"/>
          <w:szCs w:val="22"/>
        </w:rPr>
        <w:t>“This is a fragrance-free workplace. Thank you for not wearing any of the following during your visit: cologne, after shave lotion, perfume, perfumed hand lotion, fragranced hair products, and/or similar products. Our chemically-sensitive co-workers and clients thank you.”</w:t>
      </w:r>
    </w:p>
    <w:p w14:paraId="036EBAE7" w14:textId="77777777" w:rsidR="00AE1522" w:rsidRDefault="000B38B8" w:rsidP="000B38B8">
      <w:pPr>
        <w:pStyle w:val="ListParagraph"/>
        <w:numPr>
          <w:ilvl w:val="0"/>
          <w:numId w:val="7"/>
        </w:numPr>
        <w:spacing w:after="320" w:line="300" w:lineRule="auto"/>
      </w:pPr>
      <w:r w:rsidRPr="000B38B8">
        <w:rPr>
          <w:bCs/>
          <w:sz w:val="22"/>
          <w:szCs w:val="22"/>
        </w:rPr>
        <w:t>Any violations of this policy will be handled through the standard disciplinary procedure.</w:t>
      </w:r>
      <w:r w:rsidR="00AE1522">
        <w:br w:type="page"/>
      </w:r>
    </w:p>
    <w:p w14:paraId="4A04E7F7" w14:textId="77777777" w:rsidR="0098323E" w:rsidRDefault="0098323E" w:rsidP="00AE1522">
      <w:pPr>
        <w:pBdr>
          <w:bottom w:val="single" w:sz="6" w:space="1" w:color="auto"/>
        </w:pBdr>
      </w:pPr>
    </w:p>
    <w:p w14:paraId="3943C37A" w14:textId="77777777" w:rsidR="00F64A02" w:rsidRDefault="00F64A02" w:rsidP="00F64A02">
      <w:pPr>
        <w:pStyle w:val="Heading2"/>
        <w:spacing w:after="240"/>
      </w:pPr>
      <w:r>
        <w:t xml:space="preserve">COMPANY NAME </w:t>
      </w:r>
      <w:r w:rsidR="00CD3E1E">
        <w:t>Fragrance-Free</w:t>
      </w:r>
      <w:r>
        <w:t xml:space="preserve"> Policy Contact</w:t>
      </w:r>
    </w:p>
    <w:p w14:paraId="77AEE381" w14:textId="77777777" w:rsidR="00F64A02" w:rsidRDefault="00F64A02" w:rsidP="00AE1522">
      <w:r>
        <w:t xml:space="preserve">If you have questions about the COMPANY NAME </w:t>
      </w:r>
      <w:r w:rsidR="00CD3E1E">
        <w:t>Fragrance-Free</w:t>
      </w:r>
      <w:r>
        <w:t xml:space="preserve"> Policy, please contact:</w:t>
      </w:r>
    </w:p>
    <w:p w14:paraId="0B5AB0F2" w14:textId="77777777" w:rsidR="00F64A02" w:rsidRDefault="00F64A02" w:rsidP="00F64A02">
      <w:pPr>
        <w:spacing w:after="0"/>
      </w:pPr>
      <w:r>
        <w:t xml:space="preserve">CONTACT NAME </w:t>
      </w:r>
    </w:p>
    <w:p w14:paraId="3142E8BD" w14:textId="77777777" w:rsidR="00F64A02" w:rsidRDefault="00F64A02" w:rsidP="00F64A02">
      <w:pPr>
        <w:spacing w:after="0"/>
      </w:pPr>
      <w:r>
        <w:t>CONTACT JOB TITLE</w:t>
      </w:r>
    </w:p>
    <w:p w14:paraId="6EE776AB" w14:textId="77777777" w:rsidR="00F64A02" w:rsidRDefault="00F64A02" w:rsidP="00F64A02">
      <w:pPr>
        <w:spacing w:after="0"/>
      </w:pPr>
      <w:r>
        <w:t>CONTACT DEPARTMENT</w:t>
      </w:r>
    </w:p>
    <w:p w14:paraId="40C0806C" w14:textId="77777777" w:rsidR="00F64A02" w:rsidRDefault="00F64A02" w:rsidP="00F64A02">
      <w:pPr>
        <w:spacing w:after="0"/>
      </w:pPr>
      <w:r>
        <w:t>CONTACT PHONE</w:t>
      </w:r>
    </w:p>
    <w:p w14:paraId="340B8447" w14:textId="77777777" w:rsidR="00F64A02" w:rsidRDefault="00F64A02" w:rsidP="00AE1522">
      <w:r>
        <w:t>CONTACT EMAIL</w:t>
      </w:r>
    </w:p>
    <w:sectPr w:rsidR="00F64A02">
      <w:footerReference w:type="default" r:id="rId12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265A7" w14:textId="77777777" w:rsidR="00855CED" w:rsidRDefault="00855CED">
      <w:pPr>
        <w:spacing w:after="0"/>
      </w:pPr>
      <w:r>
        <w:separator/>
      </w:r>
    </w:p>
  </w:endnote>
  <w:endnote w:type="continuationSeparator" w:id="0">
    <w:p w14:paraId="6E03DBC7" w14:textId="77777777" w:rsidR="00855CED" w:rsidRDefault="00855C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38E16" w14:textId="77777777" w:rsidR="000D5E9B" w:rsidRDefault="002A38A3">
    <w:pPr>
      <w:pStyle w:val="Footer"/>
    </w:pPr>
    <w:sdt>
      <w:sdtPr>
        <w:alias w:val="Title"/>
        <w:tag w:val=""/>
        <w:id w:val="280004402"/>
        <w:placeholder>
          <w:docPart w:val="3442EAF6EFDA4E59B171D44702220F9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D3E1E">
          <w:t>FRAGRANCE-FREE POLICY</w:t>
        </w:r>
      </w:sdtContent>
    </w:sdt>
    <w:r w:rsidR="000D5E9B">
      <w:t xml:space="preserve"> - </w:t>
    </w:r>
    <w:sdt>
      <w:sdtPr>
        <w:alias w:val="Date"/>
        <w:tag w:val=""/>
        <w:id w:val="-1976370188"/>
        <w:placeholder>
          <w:docPart w:val="BA7EC11C85BC4AA8AEFE79D7B071C91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MMMM yyyy"/>
          <w:lid w:val="en-US"/>
          <w:storeMappedDataAs w:val="dateTime"/>
          <w:calendar w:val="gregorian"/>
        </w:date>
      </w:sdtPr>
      <w:sdtEndPr/>
      <w:sdtContent>
        <w:r w:rsidR="000D5E9B">
          <w:t>[Select Date]</w:t>
        </w:r>
      </w:sdtContent>
    </w:sdt>
    <w:r w:rsidR="000D5E9B">
      <w:ptab w:relativeTo="margin" w:alignment="right" w:leader="none"/>
    </w:r>
    <w:r w:rsidR="000D5E9B">
      <w:fldChar w:fldCharType="begin"/>
    </w:r>
    <w:r w:rsidR="000D5E9B">
      <w:instrText xml:space="preserve"> PAGE   \* MERGEFORMAT </w:instrText>
    </w:r>
    <w:r w:rsidR="000D5E9B">
      <w:fldChar w:fldCharType="separate"/>
    </w:r>
    <w:r w:rsidR="00876AA4">
      <w:rPr>
        <w:noProof/>
      </w:rPr>
      <w:t>1</w:t>
    </w:r>
    <w:r w:rsidR="000D5E9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8F1AF" w14:textId="77777777" w:rsidR="00855CED" w:rsidRDefault="00855CED">
      <w:pPr>
        <w:spacing w:after="0"/>
      </w:pPr>
      <w:r>
        <w:separator/>
      </w:r>
    </w:p>
  </w:footnote>
  <w:footnote w:type="continuationSeparator" w:id="0">
    <w:p w14:paraId="5D6BCACF" w14:textId="77777777" w:rsidR="00855CED" w:rsidRDefault="00855C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8340C"/>
    <w:multiLevelType w:val="hybridMultilevel"/>
    <w:tmpl w:val="058AC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35B5A"/>
    <w:multiLevelType w:val="hybridMultilevel"/>
    <w:tmpl w:val="1C0C43EA"/>
    <w:lvl w:ilvl="0" w:tplc="A7B6A1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8689B"/>
    <w:multiLevelType w:val="hybridMultilevel"/>
    <w:tmpl w:val="3076A67E"/>
    <w:lvl w:ilvl="0" w:tplc="A7D66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41FC2"/>
    <w:multiLevelType w:val="hybridMultilevel"/>
    <w:tmpl w:val="5AF6FAF4"/>
    <w:lvl w:ilvl="0" w:tplc="9CDAF382">
      <w:numFmt w:val="bullet"/>
      <w:lvlText w:val=""/>
      <w:lvlJc w:val="left"/>
      <w:pPr>
        <w:ind w:left="18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 w15:restartNumberingAfterBreak="0">
    <w:nsid w:val="4AE56C24"/>
    <w:multiLevelType w:val="hybridMultilevel"/>
    <w:tmpl w:val="C8B68AA6"/>
    <w:lvl w:ilvl="0" w:tplc="7FFA4152">
      <w:start w:val="1"/>
      <w:numFmt w:val="upperRoman"/>
      <w:pStyle w:val="TOC1"/>
      <w:lvlText w:val="%1.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E133D"/>
    <w:multiLevelType w:val="hybridMultilevel"/>
    <w:tmpl w:val="9BB64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C08AE"/>
    <w:multiLevelType w:val="hybridMultilevel"/>
    <w:tmpl w:val="566CE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E70BF2"/>
    <w:multiLevelType w:val="hybridMultilevel"/>
    <w:tmpl w:val="EBACB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7031A"/>
    <w:multiLevelType w:val="hybridMultilevel"/>
    <w:tmpl w:val="D13C9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E9B"/>
    <w:rsid w:val="00064FFB"/>
    <w:rsid w:val="000B38B8"/>
    <w:rsid w:val="000D5E9B"/>
    <w:rsid w:val="00147FCC"/>
    <w:rsid w:val="002A38A3"/>
    <w:rsid w:val="003335DE"/>
    <w:rsid w:val="00333F0F"/>
    <w:rsid w:val="00417525"/>
    <w:rsid w:val="004925E2"/>
    <w:rsid w:val="00496E03"/>
    <w:rsid w:val="004C2E74"/>
    <w:rsid w:val="005B4978"/>
    <w:rsid w:val="00687AD7"/>
    <w:rsid w:val="00855CED"/>
    <w:rsid w:val="008734AF"/>
    <w:rsid w:val="00876AA4"/>
    <w:rsid w:val="008A5862"/>
    <w:rsid w:val="0098323E"/>
    <w:rsid w:val="00AE1522"/>
    <w:rsid w:val="00CC7041"/>
    <w:rsid w:val="00CD3E1E"/>
    <w:rsid w:val="00F25083"/>
    <w:rsid w:val="00F30C8A"/>
    <w:rsid w:val="00F547D0"/>
    <w:rsid w:val="00F64A02"/>
    <w:rsid w:val="00FA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BCCF899"/>
  <w15:chartTrackingRefBased/>
  <w15:docId w15:val="{C97D0BB4-5482-4687-93D1-60383CA76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C483D" w:themeColor="text2"/>
        <w:lang w:val="en-US" w:eastAsia="ja-JP" w:bidi="ar-SA"/>
      </w:rPr>
    </w:rPrDefault>
    <w:pPrDefault>
      <w:pPr>
        <w:spacing w:after="32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E74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8" w:space="0" w:color="FCDBDB" w:themeColor="accent1" w:themeTint="33"/>
      </w:pBdr>
      <w:spacing w:after="200"/>
      <w:outlineLvl w:val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4A02"/>
    <w:pPr>
      <w:keepNext/>
      <w:keepLines/>
      <w:spacing w:before="120" w:after="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uiPriority w:val="99"/>
    <w:semiHidden/>
    <w:unhideWhenUsed/>
    <w:pPr>
      <w:spacing w:before="600"/>
    </w:p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600"/>
      <w:contextualSpacing/>
    </w:pPr>
    <w:rPr>
      <w:rFonts w:asciiTheme="majorHAnsi" w:eastAsiaTheme="majorEastAsia" w:hAnsiTheme="majorHAnsi" w:cstheme="majorBidi"/>
      <w:color w:val="F24F4F" w:themeColor="accent1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F24F4F" w:themeColor="accent1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0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Pr>
      <w:sz w:val="32"/>
      <w:szCs w:val="32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Spacing"/>
    <w:uiPriority w:val="99"/>
    <w:qFormat/>
    <w:rPr>
      <w:color w:val="FFFFFF" w:themeColor="background1"/>
      <w:sz w:val="22"/>
      <w:szCs w:val="22"/>
    </w:rPr>
  </w:style>
  <w:style w:type="paragraph" w:customStyle="1" w:styleId="TableSpace">
    <w:name w:val="Table Space"/>
    <w:basedOn w:val="NoSpacing"/>
    <w:uiPriority w:val="99"/>
    <w:pPr>
      <w:spacing w:line="14" w:lineRule="exact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/>
    </w:pPr>
    <w:rPr>
      <w:rFonts w:asciiTheme="majorHAnsi" w:eastAsiaTheme="majorEastAsia" w:hAnsiTheme="majorHAnsi" w:cstheme="majorBidi"/>
      <w:caps/>
      <w:color w:val="F24F4F" w:themeColor="accent1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ajorHAnsi" w:eastAsiaTheme="majorEastAsia" w:hAnsiTheme="majorHAnsi" w:cstheme="majorBidi"/>
      <w:caps/>
      <w:color w:val="F24F4F" w:themeColor="accent1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64A02"/>
    <w:rPr>
      <w:b/>
      <w:bCs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pPr>
      <w:pBdr>
        <w:bottom w:val="none" w:sz="0" w:space="0" w:color="auto"/>
      </w:pBdr>
      <w:spacing w:after="400"/>
      <w:outlineLvl w:val="9"/>
    </w:pPr>
    <w:rPr>
      <w:color w:val="DF1010" w:themeColor="accent1" w:themeShade="BF"/>
      <w:sz w:val="72"/>
      <w:szCs w:val="72"/>
    </w:rPr>
  </w:style>
  <w:style w:type="paragraph" w:styleId="TOC1">
    <w:name w:val="toc 1"/>
    <w:basedOn w:val="Normal"/>
    <w:next w:val="Normal"/>
    <w:autoRedefine/>
    <w:uiPriority w:val="39"/>
    <w:unhideWhenUsed/>
    <w:pPr>
      <w:numPr>
        <w:numId w:val="1"/>
      </w:numPr>
      <w:spacing w:after="140"/>
      <w:ind w:right="3240"/>
    </w:pPr>
    <w:rPr>
      <w:b/>
      <w:bCs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pPr>
      <w:tabs>
        <w:tab w:val="right" w:leader="dot" w:pos="9350"/>
      </w:tabs>
      <w:spacing w:after="100"/>
      <w:ind w:left="720" w:right="3240"/>
    </w:pPr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Pr>
      <w:color w:val="4C483D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i/>
      <w:iCs/>
      <w:sz w:val="24"/>
      <w:szCs w:val="24"/>
    </w:rPr>
  </w:style>
  <w:style w:type="paragraph" w:customStyle="1" w:styleId="LogoAlt">
    <w:name w:val="Logo Alt."/>
    <w:basedOn w:val="Normal"/>
    <w:uiPriority w:val="99"/>
    <w:unhideWhenUsed/>
    <w:pPr>
      <w:spacing w:before="720"/>
      <w:ind w:left="720"/>
    </w:pPr>
  </w:style>
  <w:style w:type="paragraph" w:customStyle="1" w:styleId="FooterAlt">
    <w:name w:val="Footer Alt."/>
    <w:basedOn w:val="Normal"/>
    <w:uiPriority w:val="99"/>
    <w:unhideWhenUsed/>
    <w:qFormat/>
    <w:pPr>
      <w:spacing w:after="0"/>
    </w:pPr>
    <w:rPr>
      <w:i/>
      <w:iCs/>
      <w:sz w:val="18"/>
      <w:szCs w:val="18"/>
    </w:rPr>
  </w:style>
  <w:style w:type="table" w:customStyle="1" w:styleId="TipTable">
    <w:name w:val="Tip Table"/>
    <w:basedOn w:val="TableNormal"/>
    <w:uiPriority w:val="99"/>
    <w:pPr>
      <w:spacing w:after="0" w:line="240" w:lineRule="auto"/>
    </w:pPr>
    <w:rPr>
      <w:color w:val="404040" w:themeColor="text1" w:themeTint="BF"/>
      <w:sz w:val="18"/>
      <w:szCs w:val="18"/>
    </w:rPr>
    <w:tblPr>
      <w:tblCellMar>
        <w:top w:w="144" w:type="dxa"/>
        <w:left w:w="0" w:type="dxa"/>
        <w:right w:w="0" w:type="dxa"/>
      </w:tblCellMar>
    </w:tblPr>
    <w:tcPr>
      <w:shd w:val="clear" w:color="auto" w:fill="FCDBDB" w:themeFill="accent1" w:themeFillTint="33"/>
    </w:tcPr>
    <w:tblStylePr w:type="firstCol">
      <w:pPr>
        <w:wordWrap/>
        <w:jc w:val="center"/>
      </w:pPr>
    </w:tblStylePr>
  </w:style>
  <w:style w:type="paragraph" w:customStyle="1" w:styleId="TipText">
    <w:name w:val="Tip Text"/>
    <w:basedOn w:val="Normal"/>
    <w:uiPriority w:val="99"/>
    <w:pPr>
      <w:spacing w:before="160" w:after="160" w:line="264" w:lineRule="auto"/>
      <w:ind w:right="576"/>
    </w:pPr>
    <w:rPr>
      <w:rFonts w:asciiTheme="majorHAnsi" w:eastAsiaTheme="majorEastAsia" w:hAnsiTheme="majorHAnsi" w:cstheme="majorBidi"/>
      <w:i/>
      <w:iCs/>
      <w:sz w:val="16"/>
      <w:szCs w:val="16"/>
    </w:rPr>
  </w:style>
  <w:style w:type="paragraph" w:customStyle="1" w:styleId="Icon">
    <w:name w:val="Icon"/>
    <w:basedOn w:val="Normal"/>
    <w:uiPriority w:val="99"/>
    <w:unhideWhenUsed/>
    <w:qFormat/>
    <w:pPr>
      <w:spacing w:before="160" w:after="160"/>
      <w:jc w:val="center"/>
    </w:p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DF1010" w:themeColor="accent1" w:themeShade="BF"/>
    </w:rPr>
  </w:style>
  <w:style w:type="table" w:customStyle="1" w:styleId="FinancialTable">
    <w:name w:val="Financial Table"/>
    <w:basedOn w:val="TableNormal"/>
    <w:uiPriority w:val="99"/>
    <w:pPr>
      <w:spacing w:before="60" w:after="60" w:line="240" w:lineRule="auto"/>
    </w:pPr>
    <w:tblPr>
      <w:tblStyleRowBandSize w:val="1"/>
      <w:tblBorders>
        <w:top w:val="single" w:sz="4" w:space="0" w:color="BCB8AC" w:themeColor="text2" w:themeTint="66"/>
        <w:left w:val="single" w:sz="4" w:space="0" w:color="BCB8AC" w:themeColor="text2" w:themeTint="66"/>
        <w:bottom w:val="single" w:sz="4" w:space="0" w:color="BCB8AC" w:themeColor="text2" w:themeTint="66"/>
        <w:right w:val="single" w:sz="4" w:space="0" w:color="BCB8AC" w:themeColor="text2" w:themeTint="66"/>
        <w:insideV w:val="single" w:sz="4" w:space="0" w:color="BCB8AC" w:themeColor="text2" w:themeTint="66"/>
      </w:tblBorders>
    </w:tblPr>
    <w:tblStylePr w:type="firstRow">
      <w:rPr>
        <w:rFonts w:asciiTheme="majorHAnsi" w:hAnsiTheme="majorHAnsi"/>
        <w:color w:val="FFFFFF" w:themeColor="background1"/>
        <w:sz w:val="16"/>
      </w:rPr>
      <w:tblPr/>
      <w:tcPr>
        <w:shd w:val="clear" w:color="auto" w:fill="F24F4F" w:themeFill="accent1"/>
      </w:tcPr>
    </w:tblStylePr>
    <w:tblStylePr w:type="lastRow">
      <w:rPr>
        <w:rFonts w:asciiTheme="majorHAnsi" w:hAnsiTheme="majorHAnsi"/>
        <w:b/>
        <w:caps/>
        <w:smallCaps w:val="0"/>
        <w:color w:val="F24F4F" w:themeColor="accent1"/>
        <w:sz w:val="16"/>
      </w:rPr>
      <w:tblPr/>
      <w:tcPr>
        <w:tcBorders>
          <w:top w:val="nil"/>
        </w:tcBorders>
      </w:tcPr>
    </w:tblStylePr>
    <w:tblStylePr w:type="firstCol">
      <w:rPr>
        <w:rFonts w:asciiTheme="majorHAnsi" w:hAnsiTheme="majorHAnsi"/>
        <w:sz w:val="16"/>
      </w:rPr>
    </w:tblStylePr>
    <w:tblStylePr w:type="band2Horz">
      <w:tblPr/>
      <w:tcPr>
        <w:shd w:val="clear" w:color="auto" w:fill="DDDBD5" w:themeFill="text2" w:themeFillTint="33"/>
      </w:tcPr>
    </w:tblStylePr>
  </w:style>
  <w:style w:type="paragraph" w:styleId="TOC3">
    <w:name w:val="toc 3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right="3240"/>
    </w:pPr>
  </w:style>
  <w:style w:type="paragraph" w:styleId="ListParagraph">
    <w:name w:val="List Paragraph"/>
    <w:basedOn w:val="Normal"/>
    <w:uiPriority w:val="34"/>
    <w:unhideWhenUsed/>
    <w:qFormat/>
    <w:rsid w:val="004C2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9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5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3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1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stanton\AppData\Roaming\Microsoft\Templates\Business%20pla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42EAF6EFDA4E59B171D44702220F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A56F3-4DD4-4D06-8D00-E765FA386FA4}"/>
      </w:docPartPr>
      <w:docPartBody>
        <w:p w:rsidR="00A3762C" w:rsidRDefault="00A3762C">
          <w:pPr>
            <w:pStyle w:val="3442EAF6EFDA4E59B171D44702220F94"/>
          </w:pPr>
          <w:r>
            <w:t>[Business Plan Title]</w:t>
          </w:r>
        </w:p>
      </w:docPartBody>
    </w:docPart>
    <w:docPart>
      <w:docPartPr>
        <w:name w:val="BA7EC11C85BC4AA8AEFE79D7B071C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43680-A320-4E04-81F8-8780A06B27C0}"/>
      </w:docPartPr>
      <w:docPartBody>
        <w:p w:rsidR="00A3762C" w:rsidRDefault="00A3762C">
          <w:pPr>
            <w:pStyle w:val="BA7EC11C85BC4AA8AEFE79D7B071C915"/>
          </w:pPr>
          <w:r>
            <w:t>[Select Date]</w:t>
          </w:r>
        </w:p>
      </w:docPartBody>
    </w:docPart>
    <w:docPart>
      <w:docPartPr>
        <w:name w:val="FD8E76F41F7447A4937BE24F4B06C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C5AD1F-7B45-4D83-A014-3BC95570A48F}"/>
      </w:docPartPr>
      <w:docPartBody>
        <w:p w:rsidR="00A3762C" w:rsidRDefault="00A3762C">
          <w:r w:rsidRPr="00B21B24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62C"/>
    <w:rsid w:val="00275D78"/>
    <w:rsid w:val="00A3762C"/>
    <w:rsid w:val="00CF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762C"/>
    <w:rPr>
      <w:color w:val="808080"/>
    </w:rPr>
  </w:style>
  <w:style w:type="paragraph" w:customStyle="1" w:styleId="D2D401E8CFA2499685937962D4465301">
    <w:name w:val="D2D401E8CFA2499685937962D4465301"/>
  </w:style>
  <w:style w:type="paragraph" w:customStyle="1" w:styleId="F7E2147AB8AA49119E8E36047AE27A8A">
    <w:name w:val="F7E2147AB8AA49119E8E36047AE27A8A"/>
  </w:style>
  <w:style w:type="paragraph" w:customStyle="1" w:styleId="78BD0F0B9AE64098872B3AE437C2B36A">
    <w:name w:val="78BD0F0B9AE64098872B3AE437C2B36A"/>
  </w:style>
  <w:style w:type="paragraph" w:customStyle="1" w:styleId="2E4D70C364674116A2778BA7D9837FEB">
    <w:name w:val="2E4D70C364674116A2778BA7D9837FEB"/>
  </w:style>
  <w:style w:type="paragraph" w:customStyle="1" w:styleId="B91C87F6971242589D94F87253282FDD">
    <w:name w:val="B91C87F6971242589D94F87253282FDD"/>
  </w:style>
  <w:style w:type="paragraph" w:customStyle="1" w:styleId="ECFADB3DFA7F41E4BE55F6F16124A97F">
    <w:name w:val="ECFADB3DFA7F41E4BE55F6F16124A97F"/>
  </w:style>
  <w:style w:type="paragraph" w:customStyle="1" w:styleId="713309597C0D4F22BA796F58A5A76D26">
    <w:name w:val="713309597C0D4F22BA796F58A5A76D26"/>
  </w:style>
  <w:style w:type="paragraph" w:customStyle="1" w:styleId="DF80C53C60094148AB345E0EC534E674">
    <w:name w:val="DF80C53C60094148AB345E0EC534E674"/>
  </w:style>
  <w:style w:type="paragraph" w:customStyle="1" w:styleId="3442EAF6EFDA4E59B171D44702220F94">
    <w:name w:val="3442EAF6EFDA4E59B171D44702220F94"/>
  </w:style>
  <w:style w:type="paragraph" w:customStyle="1" w:styleId="BA7EC11C85BC4AA8AEFE79D7B071C915">
    <w:name w:val="BA7EC11C85BC4AA8AEFE79D7B071C915"/>
  </w:style>
  <w:style w:type="paragraph" w:customStyle="1" w:styleId="461E38FF1D4C445EA9D3CB5BE5FB5C78">
    <w:name w:val="461E38FF1D4C445EA9D3CB5BE5FB5C78"/>
    <w:rsid w:val="00A3762C"/>
  </w:style>
  <w:style w:type="paragraph" w:customStyle="1" w:styleId="58CA413C9BB54D56940754636A9D995C">
    <w:name w:val="58CA413C9BB54D56940754636A9D995C"/>
    <w:rsid w:val="00A3762C"/>
  </w:style>
  <w:style w:type="paragraph" w:customStyle="1" w:styleId="D86B3B53F6B04FAE9162AE1A0136BD55">
    <w:name w:val="D86B3B53F6B04FAE9162AE1A0136BD55"/>
    <w:rsid w:val="00A3762C"/>
  </w:style>
  <w:style w:type="paragraph" w:customStyle="1" w:styleId="BE3FC320720444A68AEC2B107C5D9949">
    <w:name w:val="BE3FC320720444A68AEC2B107C5D9949"/>
    <w:rsid w:val="00A3762C"/>
  </w:style>
  <w:style w:type="paragraph" w:customStyle="1" w:styleId="A79F23E3DD01447E946F1380DE1CECFF">
    <w:name w:val="A79F23E3DD01447E946F1380DE1CECFF"/>
    <w:rsid w:val="00A3762C"/>
  </w:style>
  <w:style w:type="paragraph" w:customStyle="1" w:styleId="9A0AB04E517244F794D218033808F06E">
    <w:name w:val="9A0AB04E517244F794D218033808F06E"/>
    <w:rsid w:val="00A3762C"/>
  </w:style>
  <w:style w:type="paragraph" w:customStyle="1" w:styleId="34134C9BB19F41B5B29474D61F170D53">
    <w:name w:val="34134C9BB19F41B5B29474D61F170D53"/>
    <w:rsid w:val="00A3762C"/>
  </w:style>
  <w:style w:type="paragraph" w:customStyle="1" w:styleId="AD32BD6FDC1040C19645A1716FB9CCD3">
    <w:name w:val="AD32BD6FDC1040C19645A1716FB9CCD3"/>
    <w:rsid w:val="00A37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ed Business Set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C9B9C-39C7-442D-A2C6-BC21F3368F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F671C8-88A1-49D9-A5DE-DD6EF7C9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plan</Template>
  <TotalTime>1</TotalTime>
  <Pages>3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FRAGRANCE-FREE POLICY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FRAGRANCE-FREE POLICY</dc:title>
  <dc:subject>COMPANY NAME</dc:subject>
  <dc:creator>Chaunce Stanton</dc:creator>
  <cp:keywords/>
  <dc:description/>
  <cp:lastModifiedBy>Kelsey Basten</cp:lastModifiedBy>
  <cp:revision>2</cp:revision>
  <dcterms:created xsi:type="dcterms:W3CDTF">2018-12-19T16:41:00Z</dcterms:created>
  <dcterms:modified xsi:type="dcterms:W3CDTF">2018-12-19T16:41:00Z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TC038436609991</vt:lpwstr>
  </property>
</Properties>
</file>